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42E1" w:rsidRDefault="00B042E1" w:rsidP="00B042E1">
      <w:pPr>
        <w:pStyle w:val="Standard"/>
        <w:ind w:left="708" w:firstLine="708"/>
      </w:pPr>
      <w:r>
        <w:rPr>
          <w:rFonts w:ascii="Arial" w:hAnsi="Arial" w:cs="Arial"/>
          <w:b/>
          <w:sz w:val="28"/>
          <w:szCs w:val="20"/>
        </w:rPr>
        <w:t xml:space="preserve">   </w:t>
      </w:r>
      <w:r>
        <w:rPr>
          <w:rFonts w:ascii="Arial" w:hAnsi="Arial" w:cs="Arial"/>
          <w:b/>
          <w:noProof/>
          <w:sz w:val="28"/>
          <w:szCs w:val="20"/>
        </w:rPr>
        <w:drawing>
          <wp:inline distT="0" distB="0" distL="0" distR="0" wp14:anchorId="76C71337" wp14:editId="4E391C44">
            <wp:extent cx="539998" cy="539998"/>
            <wp:effectExtent l="0" t="0" r="0" b="0"/>
            <wp:docPr id="1" name="grafika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9998" cy="539998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B042E1" w:rsidRDefault="00B042E1" w:rsidP="00B042E1">
      <w:pPr>
        <w:pStyle w:val="Standard"/>
        <w:ind w:left="180" w:hanging="180"/>
        <w:jc w:val="both"/>
      </w:pPr>
      <w:r>
        <w:rPr>
          <w:rFonts w:ascii="Arial" w:hAnsi="Arial" w:cs="Arial"/>
          <w:b/>
          <w:bCs/>
          <w:sz w:val="28"/>
          <w:szCs w:val="28"/>
        </w:rPr>
        <w:t xml:space="preserve">        </w:t>
      </w:r>
      <w:r>
        <w:rPr>
          <w:rFonts w:ascii="Arial" w:hAnsi="Arial" w:cs="Arial"/>
          <w:b/>
          <w:bCs/>
        </w:rPr>
        <w:t>REGIONALNY DYREKTOR</w:t>
      </w:r>
      <w:r w:rsidR="008850D7">
        <w:rPr>
          <w:rFonts w:ascii="Arial" w:hAnsi="Arial" w:cs="Arial"/>
          <w:b/>
          <w:bCs/>
          <w:sz w:val="28"/>
          <w:szCs w:val="28"/>
        </w:rPr>
        <w:tab/>
      </w:r>
      <w:r w:rsidR="008850D7">
        <w:rPr>
          <w:rFonts w:ascii="Arial" w:hAnsi="Arial" w:cs="Arial"/>
          <w:b/>
          <w:bCs/>
          <w:sz w:val="28"/>
          <w:szCs w:val="28"/>
        </w:rPr>
        <w:tab/>
      </w:r>
      <w:r w:rsidR="00725335">
        <w:rPr>
          <w:rFonts w:ascii="Arial" w:hAnsi="Arial" w:cs="Arial"/>
          <w:b/>
          <w:bCs/>
          <w:sz w:val="28"/>
          <w:szCs w:val="28"/>
        </w:rPr>
        <w:tab/>
      </w:r>
      <w:r w:rsidR="004328BA">
        <w:rPr>
          <w:rFonts w:ascii="Arial" w:hAnsi="Arial" w:cs="Arial"/>
          <w:b/>
          <w:bCs/>
          <w:sz w:val="28"/>
          <w:szCs w:val="28"/>
        </w:rPr>
        <w:t xml:space="preserve"> </w:t>
      </w:r>
      <w:r w:rsidR="009D7467">
        <w:rPr>
          <w:rFonts w:ascii="Arial" w:hAnsi="Arial" w:cs="Arial"/>
          <w:sz w:val="22"/>
          <w:szCs w:val="22"/>
        </w:rPr>
        <w:t xml:space="preserve">Rzeszów; dnia </w:t>
      </w:r>
      <w:r w:rsidR="00725335">
        <w:rPr>
          <w:rFonts w:ascii="Arial" w:hAnsi="Arial" w:cs="Arial"/>
          <w:sz w:val="22"/>
          <w:szCs w:val="22"/>
        </w:rPr>
        <w:t>13</w:t>
      </w:r>
      <w:r>
        <w:rPr>
          <w:rFonts w:ascii="Arial" w:hAnsi="Arial" w:cs="Arial"/>
          <w:sz w:val="22"/>
          <w:szCs w:val="22"/>
        </w:rPr>
        <w:t xml:space="preserve"> </w:t>
      </w:r>
      <w:r w:rsidR="004328BA">
        <w:rPr>
          <w:rFonts w:ascii="Arial" w:hAnsi="Arial" w:cs="Arial"/>
          <w:sz w:val="22"/>
          <w:szCs w:val="22"/>
        </w:rPr>
        <w:t>września 2021</w:t>
      </w:r>
      <w:r>
        <w:rPr>
          <w:rFonts w:ascii="Arial" w:hAnsi="Arial" w:cs="Arial"/>
          <w:sz w:val="22"/>
          <w:szCs w:val="22"/>
        </w:rPr>
        <w:t xml:space="preserve"> r.</w:t>
      </w:r>
    </w:p>
    <w:p w:rsidR="00B042E1" w:rsidRDefault="00B042E1" w:rsidP="00B042E1">
      <w:pPr>
        <w:pStyle w:val="Standard"/>
        <w:tabs>
          <w:tab w:val="left" w:pos="1425"/>
        </w:tabs>
        <w:ind w:left="180" w:hanging="180"/>
        <w:jc w:val="both"/>
      </w:pPr>
      <w:r>
        <w:rPr>
          <w:rFonts w:ascii="Arial" w:hAnsi="Arial" w:cs="Arial"/>
          <w:b/>
          <w:bCs/>
          <w:sz w:val="28"/>
          <w:szCs w:val="28"/>
        </w:rPr>
        <w:tab/>
        <w:t xml:space="preserve">      </w:t>
      </w:r>
      <w:r>
        <w:rPr>
          <w:rFonts w:ascii="Arial" w:hAnsi="Arial" w:cs="Arial"/>
          <w:b/>
          <w:bCs/>
        </w:rPr>
        <w:t>OCHRONY ŚRODOWISKA</w:t>
      </w:r>
    </w:p>
    <w:p w:rsidR="00B042E1" w:rsidRDefault="00B042E1" w:rsidP="00B042E1">
      <w:pPr>
        <w:pStyle w:val="Standard"/>
        <w:tabs>
          <w:tab w:val="left" w:pos="1425"/>
        </w:tabs>
        <w:ind w:left="180" w:hanging="18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  <w:t xml:space="preserve">               W RZESZOWIE</w:t>
      </w:r>
    </w:p>
    <w:p w:rsidR="00B042E1" w:rsidRDefault="00B042E1" w:rsidP="00B042E1">
      <w:pPr>
        <w:pStyle w:val="Bezodstpw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al. Józefa Piłsudskiego 38, 35-001 Rzeszów</w:t>
      </w:r>
    </w:p>
    <w:p w:rsidR="00B042E1" w:rsidRDefault="00B042E1" w:rsidP="00B042E1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B042E1" w:rsidRDefault="004328BA" w:rsidP="00B042E1">
      <w:pPr>
        <w:pStyle w:val="Standard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WOOŚ.442.1.2021</w:t>
      </w:r>
      <w:r w:rsidR="006B4C9B">
        <w:rPr>
          <w:rFonts w:ascii="Arial" w:hAnsi="Arial" w:cs="Arial"/>
          <w:sz w:val="22"/>
          <w:szCs w:val="22"/>
        </w:rPr>
        <w:t>.AD.</w:t>
      </w:r>
      <w:r>
        <w:rPr>
          <w:rFonts w:ascii="Arial" w:hAnsi="Arial" w:cs="Arial"/>
          <w:sz w:val="22"/>
          <w:szCs w:val="22"/>
        </w:rPr>
        <w:t>2</w:t>
      </w:r>
    </w:p>
    <w:p w:rsidR="00D65982" w:rsidRDefault="00D65982" w:rsidP="00B042E1">
      <w:pPr>
        <w:pStyle w:val="Standard"/>
      </w:pPr>
      <w:r>
        <w:rPr>
          <w:rFonts w:ascii="Arial" w:hAnsi="Arial" w:cs="Arial"/>
          <w:sz w:val="22"/>
          <w:szCs w:val="22"/>
        </w:rPr>
        <w:t xml:space="preserve">(poprzedni znak sprawy: </w:t>
      </w:r>
      <w:r w:rsidRPr="00D65982">
        <w:rPr>
          <w:rFonts w:ascii="Arial" w:hAnsi="Arial" w:cs="Arial"/>
          <w:sz w:val="22"/>
          <w:szCs w:val="22"/>
        </w:rPr>
        <w:t>WOOŚ-6613-3-1/09</w:t>
      </w:r>
      <w:r>
        <w:rPr>
          <w:rFonts w:ascii="Arial" w:hAnsi="Arial" w:cs="Arial"/>
          <w:sz w:val="22"/>
          <w:szCs w:val="22"/>
        </w:rPr>
        <w:t>)</w:t>
      </w:r>
    </w:p>
    <w:p w:rsidR="00B042E1" w:rsidRDefault="00B042E1" w:rsidP="00B042E1">
      <w:pPr>
        <w:pStyle w:val="Standard"/>
        <w:jc w:val="both"/>
        <w:rPr>
          <w:b/>
          <w:sz w:val="28"/>
        </w:rPr>
      </w:pPr>
    </w:p>
    <w:p w:rsidR="007C3586" w:rsidRPr="00B042E1" w:rsidRDefault="00B042E1">
      <w:pPr>
        <w:pStyle w:val="Standard"/>
        <w:spacing w:before="100" w:after="100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B042E1">
        <w:rPr>
          <w:rFonts w:ascii="Arial" w:hAnsi="Arial" w:cs="Arial"/>
          <w:b/>
          <w:color w:val="000000"/>
          <w:sz w:val="22"/>
          <w:szCs w:val="22"/>
        </w:rPr>
        <w:t>OBWIESZCZENIE</w:t>
      </w:r>
    </w:p>
    <w:p w:rsidR="00B042E1" w:rsidRPr="00B042E1" w:rsidRDefault="00B042E1" w:rsidP="00E33442">
      <w:pPr>
        <w:pStyle w:val="Standard"/>
        <w:spacing w:before="100" w:after="100"/>
        <w:rPr>
          <w:rFonts w:ascii="Arial" w:hAnsi="Arial" w:cs="Arial"/>
          <w:b/>
          <w:color w:val="000000"/>
          <w:sz w:val="22"/>
          <w:szCs w:val="22"/>
        </w:rPr>
      </w:pPr>
    </w:p>
    <w:p w:rsidR="00D65982" w:rsidRDefault="004328BA" w:rsidP="004328BA">
      <w:pPr>
        <w:pStyle w:val="Standard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Stosownie do</w:t>
      </w:r>
      <w:r w:rsidRPr="004328BA">
        <w:rPr>
          <w:rFonts w:ascii="Arial" w:hAnsi="Arial" w:cs="Arial"/>
          <w:color w:val="000000"/>
          <w:sz w:val="22"/>
          <w:szCs w:val="22"/>
        </w:rPr>
        <w:t xml:space="preserve"> art. 120 ust. 2 ustawy z dnia 3 października 2008r. o udostępnianiu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4328BA">
        <w:rPr>
          <w:rFonts w:ascii="Arial" w:hAnsi="Arial" w:cs="Arial"/>
          <w:color w:val="000000"/>
          <w:sz w:val="22"/>
          <w:szCs w:val="22"/>
        </w:rPr>
        <w:t>informacji o środowisku i jego ochronie, udziale społeczeństwa ochronie środowiska oraz</w:t>
      </w:r>
      <w:r w:rsidR="00D65982">
        <w:rPr>
          <w:rFonts w:ascii="Arial" w:hAnsi="Arial" w:cs="Arial"/>
          <w:color w:val="000000"/>
          <w:sz w:val="22"/>
          <w:szCs w:val="22"/>
        </w:rPr>
        <w:br/>
      </w:r>
      <w:r w:rsidRPr="004328BA">
        <w:rPr>
          <w:rFonts w:ascii="Arial" w:hAnsi="Arial" w:cs="Arial"/>
          <w:color w:val="000000"/>
          <w:sz w:val="22"/>
          <w:szCs w:val="22"/>
        </w:rPr>
        <w:t>o ocenach od</w:t>
      </w:r>
      <w:r>
        <w:rPr>
          <w:rFonts w:ascii="Arial" w:hAnsi="Arial" w:cs="Arial"/>
          <w:color w:val="000000"/>
          <w:sz w:val="22"/>
          <w:szCs w:val="22"/>
        </w:rPr>
        <w:t>działywania na środowisko (</w:t>
      </w:r>
      <w:r w:rsidRPr="004328BA">
        <w:rPr>
          <w:rFonts w:ascii="Arial" w:hAnsi="Arial" w:cs="Arial"/>
          <w:color w:val="000000"/>
          <w:sz w:val="22"/>
          <w:szCs w:val="22"/>
        </w:rPr>
        <w:t>Dz. U. z 2021 r.</w:t>
      </w:r>
      <w:r>
        <w:rPr>
          <w:rFonts w:ascii="Arial" w:hAnsi="Arial" w:cs="Arial"/>
          <w:color w:val="000000"/>
          <w:sz w:val="22"/>
          <w:szCs w:val="22"/>
        </w:rPr>
        <w:t>,</w:t>
      </w:r>
      <w:r w:rsidR="00D65982">
        <w:rPr>
          <w:rFonts w:ascii="Arial" w:hAnsi="Arial" w:cs="Arial"/>
          <w:color w:val="000000"/>
          <w:sz w:val="22"/>
          <w:szCs w:val="22"/>
        </w:rPr>
        <w:t xml:space="preserve"> poz. 247 ze zm.), </w:t>
      </w:r>
    </w:p>
    <w:p w:rsidR="00D65982" w:rsidRDefault="00D65982" w:rsidP="00D65982">
      <w:pPr>
        <w:pStyle w:val="Standard"/>
        <w:jc w:val="both"/>
        <w:rPr>
          <w:rFonts w:ascii="Arial" w:hAnsi="Arial" w:cs="Arial"/>
          <w:color w:val="000000"/>
          <w:sz w:val="22"/>
          <w:szCs w:val="22"/>
        </w:rPr>
      </w:pPr>
    </w:p>
    <w:p w:rsidR="00D65982" w:rsidRPr="00B042E1" w:rsidRDefault="00D65982" w:rsidP="00D65982">
      <w:pPr>
        <w:pStyle w:val="Standard"/>
        <w:spacing w:before="100" w:after="100"/>
        <w:jc w:val="center"/>
        <w:rPr>
          <w:rFonts w:ascii="Arial" w:hAnsi="Arial" w:cs="Arial"/>
          <w:b/>
          <w:sz w:val="22"/>
          <w:szCs w:val="22"/>
        </w:rPr>
      </w:pPr>
      <w:r w:rsidRPr="00B042E1">
        <w:rPr>
          <w:rFonts w:ascii="Arial" w:hAnsi="Arial" w:cs="Arial"/>
          <w:b/>
          <w:sz w:val="22"/>
          <w:szCs w:val="22"/>
        </w:rPr>
        <w:t>REGIONALNY DYREKTOR OCHRONY ŚRODOWISKA W RZESZOWIE</w:t>
      </w:r>
    </w:p>
    <w:p w:rsidR="00D65982" w:rsidRPr="00B042E1" w:rsidRDefault="00D65982" w:rsidP="00D65982">
      <w:pPr>
        <w:pStyle w:val="Standard"/>
        <w:jc w:val="center"/>
        <w:rPr>
          <w:rFonts w:ascii="Arial" w:hAnsi="Arial" w:cs="Arial"/>
          <w:b/>
          <w:sz w:val="22"/>
          <w:szCs w:val="22"/>
        </w:rPr>
      </w:pPr>
      <w:r w:rsidRPr="00B042E1">
        <w:rPr>
          <w:rFonts w:ascii="Arial" w:hAnsi="Arial" w:cs="Arial"/>
          <w:b/>
          <w:sz w:val="22"/>
          <w:szCs w:val="22"/>
        </w:rPr>
        <w:t>PODAJE DO PUBLICZNEJ WIADOMOŚCI</w:t>
      </w:r>
    </w:p>
    <w:p w:rsidR="00D65982" w:rsidRDefault="00D65982" w:rsidP="00D65982">
      <w:pPr>
        <w:pStyle w:val="Standard"/>
        <w:jc w:val="both"/>
        <w:rPr>
          <w:rFonts w:ascii="Arial" w:hAnsi="Arial" w:cs="Arial"/>
          <w:color w:val="000000"/>
          <w:sz w:val="22"/>
          <w:szCs w:val="22"/>
        </w:rPr>
      </w:pPr>
    </w:p>
    <w:p w:rsidR="00D65982" w:rsidRDefault="00D65982" w:rsidP="00442B2F">
      <w:pPr>
        <w:pStyle w:val="Standard"/>
        <w:numPr>
          <w:ilvl w:val="0"/>
          <w:numId w:val="13"/>
        </w:numPr>
        <w:ind w:left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S</w:t>
      </w:r>
      <w:r w:rsidR="004328BA" w:rsidRPr="004328BA">
        <w:rPr>
          <w:rFonts w:ascii="Arial" w:hAnsi="Arial" w:cs="Arial"/>
          <w:color w:val="000000"/>
          <w:sz w:val="22"/>
          <w:szCs w:val="22"/>
        </w:rPr>
        <w:t>trona słowacka przekazała</w:t>
      </w:r>
      <w:r w:rsidR="004328BA">
        <w:rPr>
          <w:rFonts w:ascii="Arial" w:hAnsi="Arial" w:cs="Arial"/>
          <w:color w:val="000000"/>
          <w:sz w:val="22"/>
          <w:szCs w:val="22"/>
        </w:rPr>
        <w:t xml:space="preserve"> </w:t>
      </w:r>
      <w:r w:rsidR="004328BA" w:rsidRPr="004328BA">
        <w:rPr>
          <w:rFonts w:ascii="Arial" w:hAnsi="Arial" w:cs="Arial"/>
          <w:color w:val="000000"/>
          <w:sz w:val="22"/>
          <w:szCs w:val="22"/>
        </w:rPr>
        <w:t>General</w:t>
      </w:r>
      <w:r>
        <w:rPr>
          <w:rFonts w:ascii="Arial" w:hAnsi="Arial" w:cs="Arial"/>
          <w:color w:val="000000"/>
          <w:sz w:val="22"/>
          <w:szCs w:val="22"/>
        </w:rPr>
        <w:t xml:space="preserve">nej Dyrekcji Ochrony Środowiska decyzję końcową </w:t>
      </w:r>
      <w:r w:rsidR="004328BA" w:rsidRPr="004328BA">
        <w:rPr>
          <w:rFonts w:ascii="Arial" w:hAnsi="Arial" w:cs="Arial"/>
          <w:color w:val="000000"/>
          <w:sz w:val="22"/>
          <w:szCs w:val="22"/>
        </w:rPr>
        <w:t>nr 156/2021, tzw. development</w:t>
      </w:r>
      <w:r w:rsidR="004328BA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4328BA" w:rsidRPr="004328BA">
        <w:rPr>
          <w:rFonts w:ascii="Arial" w:hAnsi="Arial" w:cs="Arial"/>
          <w:color w:val="000000"/>
          <w:sz w:val="22"/>
          <w:szCs w:val="22"/>
        </w:rPr>
        <w:t>consent</w:t>
      </w:r>
      <w:proofErr w:type="spellEnd"/>
      <w:r w:rsidR="004328BA" w:rsidRPr="004328BA">
        <w:rPr>
          <w:rFonts w:ascii="Arial" w:hAnsi="Arial" w:cs="Arial"/>
          <w:color w:val="000000"/>
          <w:sz w:val="22"/>
          <w:szCs w:val="22"/>
        </w:rPr>
        <w:t>, wydaną przez Słowacki Dozór Jądrowy, na mocy której słowacka Elektrownia</w:t>
      </w:r>
      <w:r w:rsidR="004328BA">
        <w:rPr>
          <w:rFonts w:ascii="Arial" w:hAnsi="Arial" w:cs="Arial"/>
          <w:color w:val="000000"/>
          <w:sz w:val="22"/>
          <w:szCs w:val="22"/>
        </w:rPr>
        <w:t xml:space="preserve"> </w:t>
      </w:r>
      <w:r w:rsidR="004328BA" w:rsidRPr="004328BA">
        <w:rPr>
          <w:rFonts w:ascii="Arial" w:hAnsi="Arial" w:cs="Arial"/>
          <w:color w:val="000000"/>
          <w:sz w:val="22"/>
          <w:szCs w:val="22"/>
        </w:rPr>
        <w:t xml:space="preserve">Jądrowa </w:t>
      </w:r>
      <w:proofErr w:type="spellStart"/>
      <w:r w:rsidR="004328BA" w:rsidRPr="004328BA">
        <w:rPr>
          <w:rFonts w:ascii="Arial" w:hAnsi="Arial" w:cs="Arial"/>
          <w:color w:val="000000"/>
          <w:sz w:val="22"/>
          <w:szCs w:val="22"/>
        </w:rPr>
        <w:t>Mochovce</w:t>
      </w:r>
      <w:proofErr w:type="spellEnd"/>
      <w:r w:rsidR="004328BA" w:rsidRPr="004328BA">
        <w:rPr>
          <w:rFonts w:ascii="Arial" w:hAnsi="Arial" w:cs="Arial"/>
          <w:color w:val="000000"/>
          <w:sz w:val="22"/>
          <w:szCs w:val="22"/>
        </w:rPr>
        <w:t>, Blok 3 i częściowo urządzenia wspólne dla Bloku 3 i 4</w:t>
      </w:r>
      <w:r w:rsidR="004328BA">
        <w:rPr>
          <w:rFonts w:ascii="Arial" w:hAnsi="Arial" w:cs="Arial"/>
          <w:color w:val="000000"/>
          <w:sz w:val="22"/>
          <w:szCs w:val="22"/>
        </w:rPr>
        <w:t xml:space="preserve"> </w:t>
      </w:r>
      <w:r w:rsidR="004328BA" w:rsidRPr="004328BA">
        <w:rPr>
          <w:rFonts w:ascii="Arial" w:hAnsi="Arial" w:cs="Arial"/>
          <w:color w:val="000000"/>
          <w:sz w:val="22"/>
          <w:szCs w:val="22"/>
        </w:rPr>
        <w:t>mogą zostać oddane do eksploatacji.</w:t>
      </w:r>
    </w:p>
    <w:p w:rsidR="00D65982" w:rsidRDefault="00D65982" w:rsidP="00442B2F">
      <w:pPr>
        <w:pStyle w:val="Standard"/>
        <w:ind w:left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</w:t>
      </w:r>
      <w:r w:rsidR="004328BA" w:rsidRPr="00D65982">
        <w:rPr>
          <w:rFonts w:ascii="Arial" w:hAnsi="Arial" w:cs="Arial"/>
          <w:color w:val="000000"/>
          <w:sz w:val="22"/>
          <w:szCs w:val="22"/>
        </w:rPr>
        <w:t>ecyzja ta została wydana po przeprowadzeniu w latach 2009-2010 postępowania</w:t>
      </w:r>
      <w:r>
        <w:rPr>
          <w:rFonts w:ascii="Arial" w:hAnsi="Arial" w:cs="Arial"/>
          <w:color w:val="000000"/>
          <w:sz w:val="22"/>
          <w:szCs w:val="22"/>
        </w:rPr>
        <w:br/>
      </w:r>
      <w:r w:rsidR="004328BA" w:rsidRPr="00D65982">
        <w:rPr>
          <w:rFonts w:ascii="Arial" w:hAnsi="Arial" w:cs="Arial"/>
          <w:color w:val="000000"/>
          <w:sz w:val="22"/>
          <w:szCs w:val="22"/>
        </w:rPr>
        <w:t>w sprawie oceny oddziaływania na środowisko, w tym w kontekście transgranicznym,</w:t>
      </w:r>
      <w:r>
        <w:rPr>
          <w:rFonts w:ascii="Arial" w:hAnsi="Arial" w:cs="Arial"/>
          <w:color w:val="000000"/>
          <w:sz w:val="22"/>
          <w:szCs w:val="22"/>
        </w:rPr>
        <w:br/>
      </w:r>
      <w:r w:rsidR="004328BA" w:rsidRPr="00D65982">
        <w:rPr>
          <w:rFonts w:ascii="Arial" w:hAnsi="Arial" w:cs="Arial"/>
          <w:color w:val="000000"/>
          <w:sz w:val="22"/>
          <w:szCs w:val="22"/>
        </w:rPr>
        <w:t>w którym Rzeczpospolita Polska uczestniczyła na prawach strony narażonej.</w:t>
      </w:r>
    </w:p>
    <w:p w:rsidR="00D65982" w:rsidRDefault="00D65982" w:rsidP="00442B2F">
      <w:pPr>
        <w:pStyle w:val="Standard"/>
        <w:numPr>
          <w:ilvl w:val="0"/>
          <w:numId w:val="13"/>
        </w:numPr>
        <w:ind w:left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Z</w:t>
      </w:r>
      <w:r w:rsidR="00442B2F">
        <w:rPr>
          <w:rFonts w:ascii="Arial" w:hAnsi="Arial" w:cs="Arial"/>
          <w:color w:val="000000"/>
          <w:sz w:val="22"/>
          <w:szCs w:val="22"/>
        </w:rPr>
        <w:t xml:space="preserve"> treścią ww. dokumentów</w:t>
      </w:r>
      <w:r w:rsidR="004328BA" w:rsidRPr="00D65982">
        <w:rPr>
          <w:rFonts w:ascii="Arial" w:hAnsi="Arial" w:cs="Arial"/>
          <w:color w:val="000000"/>
          <w:sz w:val="22"/>
          <w:szCs w:val="22"/>
        </w:rPr>
        <w:t xml:space="preserve"> </w:t>
      </w:r>
      <w:r w:rsidR="00442B2F">
        <w:rPr>
          <w:rFonts w:ascii="Arial" w:hAnsi="Arial" w:cs="Arial"/>
          <w:color w:val="000000"/>
          <w:sz w:val="22"/>
          <w:szCs w:val="22"/>
        </w:rPr>
        <w:t xml:space="preserve">(w jęz. polskim i słowackim) </w:t>
      </w:r>
      <w:r>
        <w:rPr>
          <w:rFonts w:ascii="Arial" w:hAnsi="Arial" w:cs="Arial"/>
          <w:color w:val="000000"/>
          <w:sz w:val="22"/>
          <w:szCs w:val="22"/>
        </w:rPr>
        <w:t xml:space="preserve">można zapoznać się, </w:t>
      </w:r>
      <w:r w:rsidRPr="00C6137A">
        <w:rPr>
          <w:rFonts w:ascii="Arial" w:hAnsi="Arial" w:cs="Arial"/>
          <w:color w:val="000000"/>
          <w:sz w:val="22"/>
          <w:szCs w:val="22"/>
        </w:rPr>
        <w:t>po uprzednim umówieniu wizyty</w:t>
      </w:r>
      <w:r>
        <w:rPr>
          <w:rFonts w:ascii="Arial" w:hAnsi="Arial" w:cs="Arial"/>
          <w:color w:val="000000"/>
          <w:sz w:val="22"/>
          <w:szCs w:val="22"/>
        </w:rPr>
        <w:t>,</w:t>
      </w:r>
      <w:r w:rsidR="00442B2F">
        <w:rPr>
          <w:rFonts w:ascii="Arial" w:hAnsi="Arial" w:cs="Arial"/>
          <w:color w:val="000000"/>
          <w:sz w:val="22"/>
          <w:szCs w:val="22"/>
        </w:rPr>
        <w:t xml:space="preserve"> </w:t>
      </w:r>
      <w:r w:rsidRPr="002F0519">
        <w:rPr>
          <w:rFonts w:ascii="Arial" w:hAnsi="Arial" w:cs="Arial"/>
          <w:color w:val="000000"/>
          <w:sz w:val="22"/>
          <w:szCs w:val="22"/>
        </w:rPr>
        <w:t>w siedzibie Regional</w:t>
      </w:r>
      <w:r w:rsidR="00442B2F">
        <w:rPr>
          <w:rFonts w:ascii="Arial" w:hAnsi="Arial" w:cs="Arial"/>
          <w:color w:val="000000"/>
          <w:sz w:val="22"/>
          <w:szCs w:val="22"/>
        </w:rPr>
        <w:t>nej Dyrekcji Ochrony Środowiska</w:t>
      </w:r>
      <w:r w:rsidR="00442B2F">
        <w:rPr>
          <w:rFonts w:ascii="Arial" w:hAnsi="Arial" w:cs="Arial"/>
          <w:color w:val="000000"/>
          <w:sz w:val="22"/>
          <w:szCs w:val="22"/>
        </w:rPr>
        <w:br/>
      </w:r>
      <w:r w:rsidRPr="002F0519">
        <w:rPr>
          <w:rFonts w:ascii="Arial" w:hAnsi="Arial" w:cs="Arial"/>
          <w:color w:val="000000"/>
          <w:sz w:val="22"/>
          <w:szCs w:val="22"/>
        </w:rPr>
        <w:t>w Rzeszowie przy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2F0519">
        <w:rPr>
          <w:rFonts w:ascii="Arial" w:hAnsi="Arial" w:cs="Arial"/>
          <w:color w:val="000000"/>
          <w:sz w:val="22"/>
          <w:szCs w:val="22"/>
        </w:rPr>
        <w:t>al. Józefa Piłsudskiego 3</w:t>
      </w:r>
      <w:r w:rsidR="00442B2F">
        <w:rPr>
          <w:rFonts w:ascii="Arial" w:hAnsi="Arial" w:cs="Arial"/>
          <w:color w:val="000000"/>
          <w:sz w:val="22"/>
          <w:szCs w:val="22"/>
        </w:rPr>
        <w:t>8, 35-001 Rzeszów, w pokoju 41,</w:t>
      </w:r>
      <w:r w:rsidR="00442B2F">
        <w:rPr>
          <w:rFonts w:ascii="Arial" w:hAnsi="Arial" w:cs="Arial"/>
          <w:color w:val="000000"/>
          <w:sz w:val="22"/>
          <w:szCs w:val="22"/>
        </w:rPr>
        <w:br/>
      </w:r>
      <w:r w:rsidRPr="002F0519">
        <w:rPr>
          <w:rFonts w:ascii="Arial" w:hAnsi="Arial" w:cs="Arial"/>
          <w:color w:val="000000"/>
          <w:sz w:val="22"/>
          <w:szCs w:val="22"/>
        </w:rPr>
        <w:t>w godzinach 7.30</w:t>
      </w:r>
      <w:r w:rsidRPr="002F0519">
        <w:rPr>
          <w:rFonts w:ascii="Arial" w:hAnsi="Arial" w:cs="Arial"/>
          <w:sz w:val="22"/>
          <w:szCs w:val="22"/>
        </w:rPr>
        <w:t xml:space="preserve"> – 15.30</w:t>
      </w:r>
      <w:r w:rsidRPr="00C6137A">
        <w:rPr>
          <w:rFonts w:ascii="Arial" w:hAnsi="Arial" w:cs="Arial"/>
          <w:color w:val="000000"/>
          <w:sz w:val="22"/>
          <w:szCs w:val="22"/>
        </w:rPr>
        <w:t xml:space="preserve">: telefonicznym (tel. 17 785 00 44) </w:t>
      </w:r>
      <w:r w:rsidRPr="00C6137A">
        <w:rPr>
          <w:rFonts w:ascii="Arial" w:hAnsi="Arial" w:cs="Arial"/>
          <w:sz w:val="22"/>
          <w:szCs w:val="22"/>
        </w:rPr>
        <w:t xml:space="preserve">lub </w:t>
      </w:r>
      <w:r w:rsidRPr="00C6137A">
        <w:rPr>
          <w:rFonts w:ascii="Arial" w:hAnsi="Arial" w:cs="Arial"/>
          <w:color w:val="000000"/>
          <w:sz w:val="22"/>
          <w:szCs w:val="22"/>
        </w:rPr>
        <w:t>za pośrednictwem środków komunikacji elektronicznej lub poczty tradycyjnej</w:t>
      </w:r>
      <w:r>
        <w:rPr>
          <w:rFonts w:ascii="Arial" w:hAnsi="Arial" w:cs="Arial"/>
          <w:color w:val="000000"/>
          <w:sz w:val="22"/>
          <w:szCs w:val="22"/>
        </w:rPr>
        <w:t>.</w:t>
      </w:r>
    </w:p>
    <w:p w:rsidR="002F0519" w:rsidRDefault="00442B2F" w:rsidP="00442B2F">
      <w:pPr>
        <w:pStyle w:val="Standard"/>
        <w:numPr>
          <w:ilvl w:val="0"/>
          <w:numId w:val="13"/>
        </w:numPr>
        <w:ind w:left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Treść ww. dokumentów</w:t>
      </w:r>
      <w:r w:rsidR="00D65982" w:rsidRPr="00D65982">
        <w:rPr>
          <w:rFonts w:ascii="Arial" w:hAnsi="Arial" w:cs="Arial"/>
          <w:color w:val="000000"/>
          <w:sz w:val="22"/>
          <w:szCs w:val="22"/>
        </w:rPr>
        <w:t xml:space="preserve"> zamieszczona została </w:t>
      </w:r>
      <w:r w:rsidR="00D65982">
        <w:rPr>
          <w:rFonts w:ascii="Arial" w:hAnsi="Arial" w:cs="Arial"/>
          <w:color w:val="000000"/>
          <w:sz w:val="22"/>
          <w:szCs w:val="22"/>
        </w:rPr>
        <w:t xml:space="preserve">również </w:t>
      </w:r>
      <w:r w:rsidR="00D65982" w:rsidRPr="00D65982">
        <w:rPr>
          <w:rFonts w:ascii="Arial" w:hAnsi="Arial" w:cs="Arial"/>
          <w:color w:val="000000"/>
          <w:sz w:val="22"/>
          <w:szCs w:val="22"/>
        </w:rPr>
        <w:t>na stronie internetowej Regionalnej</w:t>
      </w:r>
      <w:r w:rsidR="00D65982">
        <w:rPr>
          <w:rFonts w:ascii="Arial" w:hAnsi="Arial" w:cs="Arial"/>
          <w:color w:val="000000"/>
          <w:sz w:val="22"/>
          <w:szCs w:val="22"/>
        </w:rPr>
        <w:t xml:space="preserve"> </w:t>
      </w:r>
      <w:r w:rsidR="00D65982" w:rsidRPr="00D65982">
        <w:rPr>
          <w:rFonts w:ascii="Arial" w:hAnsi="Arial" w:cs="Arial"/>
          <w:color w:val="000000"/>
          <w:sz w:val="22"/>
          <w:szCs w:val="22"/>
        </w:rPr>
        <w:t xml:space="preserve">Dyrekcji Ochrony Środowiska w </w:t>
      </w:r>
      <w:r w:rsidR="00D65982">
        <w:rPr>
          <w:rFonts w:ascii="Arial" w:hAnsi="Arial" w:cs="Arial"/>
          <w:color w:val="000000"/>
          <w:sz w:val="22"/>
          <w:szCs w:val="22"/>
        </w:rPr>
        <w:t>Rzeszowie</w:t>
      </w:r>
      <w:r w:rsidR="00D65982" w:rsidRPr="00D65982">
        <w:rPr>
          <w:rFonts w:ascii="Arial" w:hAnsi="Arial" w:cs="Arial"/>
          <w:color w:val="000000"/>
          <w:sz w:val="22"/>
          <w:szCs w:val="22"/>
        </w:rPr>
        <w:t xml:space="preserve"> </w:t>
      </w:r>
      <w:r w:rsidR="00D65982">
        <w:rPr>
          <w:rFonts w:ascii="Arial" w:hAnsi="Arial" w:cs="Arial"/>
          <w:color w:val="000000"/>
          <w:sz w:val="22"/>
          <w:szCs w:val="22"/>
        </w:rPr>
        <w:t xml:space="preserve">pod adresem </w:t>
      </w:r>
      <w:hyperlink r:id="rId8" w:history="1">
        <w:r w:rsidR="00D65982" w:rsidRPr="00A129BA">
          <w:rPr>
            <w:rStyle w:val="Hipercze"/>
            <w:rFonts w:ascii="Arial" w:hAnsi="Arial" w:cs="Arial"/>
            <w:sz w:val="22"/>
            <w:szCs w:val="22"/>
          </w:rPr>
          <w:t>http://bip.rzeszow.rdos.gov.pl/</w:t>
        </w:r>
      </w:hyperlink>
      <w:r w:rsidR="00D65982">
        <w:rPr>
          <w:rFonts w:ascii="Arial" w:hAnsi="Arial" w:cs="Arial"/>
          <w:color w:val="000000"/>
          <w:sz w:val="22"/>
          <w:szCs w:val="22"/>
        </w:rPr>
        <w:t xml:space="preserve"> </w:t>
      </w:r>
      <w:r w:rsidR="00D65982" w:rsidRPr="00D405D7">
        <w:rPr>
          <w:rFonts w:ascii="Arial" w:hAnsi="Arial" w:cs="Arial"/>
          <w:color w:val="000000"/>
          <w:sz w:val="22"/>
          <w:szCs w:val="22"/>
        </w:rPr>
        <w:t>w zakładce Obwieszczenia i Zawiadomienia</w:t>
      </w:r>
      <w:r w:rsidR="00D65982">
        <w:rPr>
          <w:rFonts w:ascii="Arial" w:hAnsi="Arial" w:cs="Arial"/>
          <w:color w:val="000000"/>
          <w:sz w:val="22"/>
          <w:szCs w:val="22"/>
        </w:rPr>
        <w:t>.</w:t>
      </w:r>
    </w:p>
    <w:p w:rsidR="00442B2F" w:rsidRDefault="00442B2F" w:rsidP="00442B2F">
      <w:pPr>
        <w:pStyle w:val="Standard"/>
        <w:jc w:val="both"/>
        <w:rPr>
          <w:rFonts w:ascii="Arial" w:hAnsi="Arial" w:cs="Arial"/>
          <w:color w:val="000000"/>
          <w:sz w:val="22"/>
          <w:szCs w:val="22"/>
        </w:rPr>
      </w:pPr>
    </w:p>
    <w:p w:rsidR="00442B2F" w:rsidRPr="00B97262" w:rsidRDefault="00442B2F" w:rsidP="00442B2F">
      <w:pPr>
        <w:pStyle w:val="NormalnyWeb"/>
        <w:suppressAutoHyphens/>
        <w:spacing w:before="0" w:beforeAutospacing="0" w:after="0"/>
        <w:ind w:firstLine="708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Zgodnie z art. 49 ustawy </w:t>
      </w:r>
      <w:r w:rsidRPr="003C4427">
        <w:rPr>
          <w:rStyle w:val="Domylnaczcionkaakapitu1"/>
          <w:rFonts w:ascii="Arial" w:hAnsi="Arial" w:cs="Arial"/>
          <w:sz w:val="22"/>
          <w:szCs w:val="22"/>
        </w:rPr>
        <w:t xml:space="preserve">z dnia 14 czerwca 1960 r. Kodeks postępowania </w:t>
      </w:r>
      <w:r>
        <w:rPr>
          <w:rStyle w:val="Domylnaczcionkaakapitu1"/>
          <w:rFonts w:ascii="Arial" w:hAnsi="Arial" w:cs="Arial"/>
          <w:sz w:val="22"/>
          <w:szCs w:val="22"/>
        </w:rPr>
        <w:t>administracyjnego (Dz. U. z 2021 r., poz. 735</w:t>
      </w:r>
      <w:r w:rsidRPr="003C4427">
        <w:rPr>
          <w:rStyle w:val="Domylnaczcionkaakapitu1"/>
          <w:rFonts w:ascii="Arial" w:hAnsi="Arial" w:cs="Arial"/>
          <w:sz w:val="22"/>
          <w:szCs w:val="22"/>
        </w:rPr>
        <w:t>)</w:t>
      </w:r>
      <w:r>
        <w:rPr>
          <w:rStyle w:val="Domylnaczcionkaakapitu1"/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 xml:space="preserve">doręczenie uważa się za dokonane po upływie 14 dni od dnia publicznego ogłoszenia, tj. 14 dni licząc od dnia 17 września 2021 r. </w:t>
      </w:r>
    </w:p>
    <w:p w:rsidR="00442B2F" w:rsidRDefault="00442B2F" w:rsidP="00442B2F">
      <w:pPr>
        <w:pStyle w:val="Standard"/>
        <w:jc w:val="both"/>
        <w:rPr>
          <w:rFonts w:ascii="Arial" w:hAnsi="Arial" w:cs="Arial"/>
          <w:color w:val="000000"/>
          <w:sz w:val="22"/>
          <w:szCs w:val="22"/>
        </w:rPr>
      </w:pPr>
    </w:p>
    <w:p w:rsidR="00725335" w:rsidRDefault="00725335" w:rsidP="00442B2F">
      <w:pPr>
        <w:pStyle w:val="Standard"/>
        <w:jc w:val="both"/>
        <w:rPr>
          <w:rFonts w:ascii="Arial" w:hAnsi="Arial" w:cs="Arial"/>
          <w:color w:val="000000"/>
          <w:sz w:val="22"/>
          <w:szCs w:val="22"/>
        </w:rPr>
      </w:pPr>
    </w:p>
    <w:p w:rsidR="00725335" w:rsidRPr="002856FA" w:rsidRDefault="00725335" w:rsidP="00725335">
      <w:pPr>
        <w:shd w:val="clear" w:color="auto" w:fill="FFFFFF"/>
        <w:ind w:left="3261"/>
        <w:jc w:val="center"/>
        <w:rPr>
          <w:rFonts w:ascii="Arial" w:hAnsi="Arial" w:cs="Arial"/>
          <w:b/>
          <w:color w:val="000000"/>
          <w:sz w:val="18"/>
          <w:szCs w:val="18"/>
        </w:rPr>
      </w:pPr>
      <w:r w:rsidRPr="002856FA">
        <w:rPr>
          <w:rFonts w:ascii="Arial" w:hAnsi="Arial" w:cs="Arial"/>
          <w:b/>
          <w:color w:val="000000"/>
          <w:sz w:val="18"/>
          <w:szCs w:val="18"/>
        </w:rPr>
        <w:t>Z up. REGIONALNEGO DYREKTORA</w:t>
      </w:r>
    </w:p>
    <w:p w:rsidR="00725335" w:rsidRPr="002856FA" w:rsidRDefault="00725335" w:rsidP="00725335">
      <w:pPr>
        <w:shd w:val="clear" w:color="auto" w:fill="FFFFFF"/>
        <w:spacing w:line="360" w:lineRule="auto"/>
        <w:ind w:left="3261"/>
        <w:jc w:val="center"/>
        <w:rPr>
          <w:rFonts w:ascii="Arial" w:hAnsi="Arial" w:cs="Arial"/>
          <w:b/>
          <w:color w:val="000000"/>
          <w:sz w:val="18"/>
          <w:szCs w:val="18"/>
        </w:rPr>
      </w:pPr>
      <w:r w:rsidRPr="002856FA">
        <w:rPr>
          <w:rFonts w:ascii="Arial" w:hAnsi="Arial" w:cs="Arial"/>
          <w:b/>
          <w:color w:val="000000"/>
          <w:sz w:val="18"/>
          <w:szCs w:val="18"/>
        </w:rPr>
        <w:t>OCHRONY ŚRODOWISKA W RZESZOWIE</w:t>
      </w:r>
    </w:p>
    <w:p w:rsidR="00725335" w:rsidRPr="002856FA" w:rsidRDefault="00725335" w:rsidP="00725335">
      <w:pPr>
        <w:shd w:val="clear" w:color="auto" w:fill="FFFFFF"/>
        <w:spacing w:line="360" w:lineRule="auto"/>
        <w:ind w:left="3261"/>
        <w:jc w:val="center"/>
        <w:rPr>
          <w:rFonts w:ascii="Arial" w:hAnsi="Arial" w:cs="Arial"/>
          <w:b/>
          <w:color w:val="000000"/>
          <w:sz w:val="18"/>
          <w:szCs w:val="18"/>
        </w:rPr>
      </w:pPr>
      <w:r w:rsidRPr="002856FA">
        <w:rPr>
          <w:rFonts w:ascii="Arial" w:hAnsi="Arial" w:cs="Arial"/>
          <w:b/>
          <w:color w:val="000000"/>
          <w:sz w:val="18"/>
          <w:szCs w:val="18"/>
        </w:rPr>
        <w:t>(-)</w:t>
      </w:r>
    </w:p>
    <w:p w:rsidR="00725335" w:rsidRPr="002856FA" w:rsidRDefault="00725335" w:rsidP="00725335">
      <w:pPr>
        <w:shd w:val="clear" w:color="auto" w:fill="FFFFFF"/>
        <w:ind w:left="3261"/>
        <w:jc w:val="center"/>
        <w:rPr>
          <w:rFonts w:ascii="Arial" w:hAnsi="Arial" w:cs="Arial"/>
          <w:b/>
          <w:color w:val="000000"/>
          <w:sz w:val="18"/>
          <w:szCs w:val="18"/>
        </w:rPr>
      </w:pPr>
      <w:r w:rsidRPr="002856FA">
        <w:rPr>
          <w:rFonts w:ascii="Arial" w:hAnsi="Arial" w:cs="Arial"/>
          <w:b/>
          <w:color w:val="000000"/>
          <w:sz w:val="18"/>
          <w:szCs w:val="18"/>
        </w:rPr>
        <w:t>Antoni Pomykała</w:t>
      </w:r>
    </w:p>
    <w:p w:rsidR="00725335" w:rsidRPr="002856FA" w:rsidRDefault="00725335" w:rsidP="00725335">
      <w:pPr>
        <w:shd w:val="clear" w:color="auto" w:fill="FFFFFF"/>
        <w:ind w:left="3261"/>
        <w:jc w:val="center"/>
        <w:rPr>
          <w:rFonts w:ascii="Arial" w:hAnsi="Arial" w:cs="Arial"/>
          <w:b/>
          <w:color w:val="000000"/>
          <w:sz w:val="18"/>
          <w:szCs w:val="18"/>
        </w:rPr>
      </w:pPr>
      <w:r w:rsidRPr="002856FA">
        <w:rPr>
          <w:rFonts w:ascii="Arial" w:hAnsi="Arial" w:cs="Arial"/>
          <w:b/>
          <w:color w:val="000000"/>
          <w:sz w:val="18"/>
          <w:szCs w:val="18"/>
        </w:rPr>
        <w:t>p.o. Z-</w:t>
      </w:r>
      <w:proofErr w:type="spellStart"/>
      <w:r w:rsidRPr="002856FA">
        <w:rPr>
          <w:rFonts w:ascii="Arial" w:hAnsi="Arial" w:cs="Arial"/>
          <w:b/>
          <w:color w:val="000000"/>
          <w:sz w:val="18"/>
          <w:szCs w:val="18"/>
        </w:rPr>
        <w:t>cy</w:t>
      </w:r>
      <w:proofErr w:type="spellEnd"/>
      <w:r w:rsidRPr="002856FA">
        <w:rPr>
          <w:rFonts w:ascii="Arial" w:hAnsi="Arial" w:cs="Arial"/>
          <w:b/>
          <w:color w:val="000000"/>
          <w:sz w:val="18"/>
          <w:szCs w:val="18"/>
        </w:rPr>
        <w:t xml:space="preserve"> Regionalnego Dyrektora Ochrony Środowiska</w:t>
      </w:r>
    </w:p>
    <w:p w:rsidR="00725335" w:rsidRPr="002856FA" w:rsidRDefault="00725335" w:rsidP="00725335">
      <w:pPr>
        <w:shd w:val="clear" w:color="auto" w:fill="FFFFFF"/>
        <w:ind w:left="3261"/>
        <w:jc w:val="center"/>
        <w:rPr>
          <w:rFonts w:ascii="Arial" w:hAnsi="Arial" w:cs="Arial"/>
          <w:b/>
          <w:color w:val="000000"/>
          <w:sz w:val="18"/>
          <w:szCs w:val="18"/>
        </w:rPr>
      </w:pPr>
      <w:r w:rsidRPr="002856FA">
        <w:rPr>
          <w:rFonts w:ascii="Arial" w:hAnsi="Arial" w:cs="Arial"/>
          <w:b/>
          <w:color w:val="000000"/>
          <w:sz w:val="18"/>
          <w:szCs w:val="18"/>
        </w:rPr>
        <w:t>Regionalny Konserwator Przyrody w Rzeszowie</w:t>
      </w:r>
    </w:p>
    <w:p w:rsidR="00725335" w:rsidRPr="002856FA" w:rsidRDefault="00725335" w:rsidP="00725335">
      <w:pPr>
        <w:shd w:val="clear" w:color="auto" w:fill="FFFFFF"/>
        <w:ind w:left="3261"/>
        <w:jc w:val="center"/>
        <w:rPr>
          <w:rFonts w:ascii="Arial" w:hAnsi="Arial" w:cs="Arial"/>
          <w:color w:val="000000"/>
          <w:sz w:val="18"/>
          <w:szCs w:val="18"/>
        </w:rPr>
      </w:pPr>
      <w:r w:rsidRPr="002856FA">
        <w:rPr>
          <w:rFonts w:ascii="Arial" w:hAnsi="Arial" w:cs="Arial"/>
          <w:color w:val="000000"/>
          <w:sz w:val="18"/>
          <w:szCs w:val="18"/>
        </w:rPr>
        <w:t>(podpisano bezpiecznym podpisem elektronicznym)</w:t>
      </w:r>
    </w:p>
    <w:p w:rsidR="00B058E9" w:rsidRDefault="00B058E9">
      <w:pPr>
        <w:pStyle w:val="Textbody"/>
        <w:spacing w:before="0" w:after="0" w:line="240" w:lineRule="auto"/>
        <w:rPr>
          <w:rFonts w:ascii="Arial" w:hAnsi="Arial" w:cs="Arial"/>
          <w:sz w:val="18"/>
          <w:szCs w:val="18"/>
          <w:u w:val="single"/>
        </w:rPr>
      </w:pPr>
      <w:bookmarkStart w:id="0" w:name="_GoBack"/>
      <w:bookmarkEnd w:id="0"/>
    </w:p>
    <w:p w:rsidR="007C3586" w:rsidRPr="00CF28B7" w:rsidRDefault="0050430F">
      <w:pPr>
        <w:pStyle w:val="Textbody"/>
        <w:spacing w:before="0" w:after="0" w:line="240" w:lineRule="auto"/>
        <w:rPr>
          <w:rFonts w:ascii="Arial" w:hAnsi="Arial" w:cs="Arial"/>
          <w:sz w:val="18"/>
          <w:szCs w:val="18"/>
          <w:u w:val="single"/>
        </w:rPr>
      </w:pPr>
      <w:r w:rsidRPr="00CF28B7">
        <w:rPr>
          <w:rFonts w:ascii="Arial" w:hAnsi="Arial" w:cs="Arial"/>
          <w:sz w:val="18"/>
          <w:szCs w:val="18"/>
          <w:u w:val="single"/>
        </w:rPr>
        <w:t>Otrzymują:</w:t>
      </w:r>
    </w:p>
    <w:p w:rsidR="007C3586" w:rsidRPr="00CF28B7" w:rsidRDefault="0050430F" w:rsidP="00CF28B7">
      <w:pPr>
        <w:pStyle w:val="Standard"/>
        <w:numPr>
          <w:ilvl w:val="0"/>
          <w:numId w:val="11"/>
        </w:numPr>
        <w:jc w:val="both"/>
        <w:rPr>
          <w:rFonts w:ascii="Arial" w:hAnsi="Arial" w:cs="Arial"/>
          <w:sz w:val="18"/>
          <w:szCs w:val="18"/>
        </w:rPr>
      </w:pPr>
      <w:r w:rsidRPr="00CF28B7">
        <w:rPr>
          <w:rFonts w:ascii="Arial" w:hAnsi="Arial" w:cs="Arial"/>
          <w:sz w:val="18"/>
          <w:szCs w:val="18"/>
        </w:rPr>
        <w:t>Wójtowie Gmin, Burmistrzowie Miast, Miast i Gmin, Prezydenci Miast</w:t>
      </w:r>
      <w:r w:rsidR="001111D3">
        <w:rPr>
          <w:rFonts w:ascii="Arial" w:hAnsi="Arial" w:cs="Arial"/>
          <w:sz w:val="18"/>
          <w:szCs w:val="18"/>
        </w:rPr>
        <w:t xml:space="preserve">, </w:t>
      </w:r>
      <w:r w:rsidRPr="00CF28B7">
        <w:rPr>
          <w:rFonts w:ascii="Arial" w:hAnsi="Arial" w:cs="Arial"/>
          <w:sz w:val="18"/>
          <w:szCs w:val="18"/>
        </w:rPr>
        <w:t>według rozdzielnika</w:t>
      </w:r>
      <w:r w:rsidR="00635B18">
        <w:rPr>
          <w:rFonts w:ascii="Arial" w:hAnsi="Arial" w:cs="Arial"/>
          <w:sz w:val="18"/>
          <w:szCs w:val="18"/>
        </w:rPr>
        <w:t>,</w:t>
      </w:r>
      <w:r w:rsidR="001111D3">
        <w:rPr>
          <w:rFonts w:ascii="Arial" w:hAnsi="Arial" w:cs="Arial"/>
          <w:sz w:val="18"/>
          <w:szCs w:val="18"/>
        </w:rPr>
        <w:t xml:space="preserve"> poprzez platformę </w:t>
      </w:r>
      <w:proofErr w:type="spellStart"/>
      <w:r w:rsidR="001111D3">
        <w:rPr>
          <w:rFonts w:ascii="Arial" w:hAnsi="Arial" w:cs="Arial"/>
          <w:sz w:val="18"/>
          <w:szCs w:val="18"/>
        </w:rPr>
        <w:t>ePUAP</w:t>
      </w:r>
      <w:proofErr w:type="spellEnd"/>
    </w:p>
    <w:p w:rsidR="007C3586" w:rsidRPr="00CF28B7" w:rsidRDefault="0050430F">
      <w:pPr>
        <w:pStyle w:val="Standard"/>
        <w:jc w:val="both"/>
        <w:rPr>
          <w:rFonts w:ascii="Arial" w:hAnsi="Arial" w:cs="Arial"/>
          <w:sz w:val="18"/>
          <w:szCs w:val="18"/>
          <w:u w:val="single"/>
        </w:rPr>
      </w:pPr>
      <w:r w:rsidRPr="00CF28B7">
        <w:rPr>
          <w:rFonts w:ascii="Arial" w:hAnsi="Arial" w:cs="Arial"/>
          <w:sz w:val="18"/>
          <w:szCs w:val="18"/>
          <w:u w:val="single"/>
        </w:rPr>
        <w:t>Do wiadomości:</w:t>
      </w:r>
    </w:p>
    <w:p w:rsidR="007C3586" w:rsidRPr="00CF28B7" w:rsidRDefault="00CF28B7" w:rsidP="00CF28B7">
      <w:pPr>
        <w:pStyle w:val="Standard"/>
        <w:numPr>
          <w:ilvl w:val="0"/>
          <w:numId w:val="12"/>
        </w:numPr>
        <w:tabs>
          <w:tab w:val="left" w:pos="1065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WOOŚ aa</w:t>
      </w:r>
    </w:p>
    <w:sectPr w:rsidR="007C3586" w:rsidRPr="00CF28B7" w:rsidSect="00E92961"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2CEA" w:rsidRDefault="0050430F">
      <w:r>
        <w:separator/>
      </w:r>
    </w:p>
  </w:endnote>
  <w:endnote w:type="continuationSeparator" w:id="0">
    <w:p w:rsidR="00682CEA" w:rsidRDefault="005043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00"/>
    <w:family w:val="auto"/>
    <w:pitch w:val="variable"/>
  </w:font>
  <w:font w:name="OpenSymbol">
    <w:charset w:val="00"/>
    <w:family w:val="auto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7433" w:rsidRDefault="0050430F">
    <w:pPr>
      <w:pStyle w:val="Stopka"/>
      <w:ind w:right="-11"/>
      <w:rPr>
        <w:sz w:val="20"/>
        <w:szCs w:val="20"/>
      </w:rPr>
    </w:pPr>
    <w:r>
      <w:rPr>
        <w:sz w:val="20"/>
        <w:szCs w:val="20"/>
      </w:rPr>
      <w:t>WOOŚ.442.1.2012.AD-133</w:t>
    </w:r>
    <w:r>
      <w:rPr>
        <w:sz w:val="20"/>
        <w:szCs w:val="20"/>
      </w:rPr>
      <w:tab/>
    </w:r>
    <w:r>
      <w:rPr>
        <w:sz w:val="20"/>
        <w:szCs w:val="20"/>
      </w:rPr>
      <w:tab/>
      <w:t xml:space="preserve">  Str. 2 z 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2CEA" w:rsidRDefault="0050430F">
      <w:r>
        <w:rPr>
          <w:color w:val="000000"/>
        </w:rPr>
        <w:separator/>
      </w:r>
    </w:p>
  </w:footnote>
  <w:footnote w:type="continuationSeparator" w:id="0">
    <w:p w:rsidR="00682CEA" w:rsidRDefault="005043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43C89"/>
    <w:multiLevelType w:val="hybridMultilevel"/>
    <w:tmpl w:val="7BEA1F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506E4C"/>
    <w:multiLevelType w:val="multilevel"/>
    <w:tmpl w:val="3BC8B0E8"/>
    <w:styleLink w:val="WW8Num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C042EF"/>
    <w:multiLevelType w:val="multilevel"/>
    <w:tmpl w:val="20AA6C06"/>
    <w:styleLink w:val="WW8Num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CA0D87"/>
    <w:multiLevelType w:val="multilevel"/>
    <w:tmpl w:val="529CB6A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440" w:hanging="360"/>
      </w:pPr>
    </w:lvl>
    <w:lvl w:ilvl="3">
      <w:start w:val="1"/>
      <w:numFmt w:val="decimal"/>
      <w:lvlText w:val="%4)"/>
      <w:lvlJc w:val="left"/>
      <w:pPr>
        <w:ind w:left="1800" w:hanging="360"/>
      </w:pPr>
    </w:lvl>
    <w:lvl w:ilvl="4">
      <w:start w:val="1"/>
      <w:numFmt w:val="decimal"/>
      <w:lvlText w:val="%5)"/>
      <w:lvlJc w:val="left"/>
      <w:pPr>
        <w:ind w:left="2160" w:hanging="360"/>
      </w:pPr>
    </w:lvl>
    <w:lvl w:ilvl="5">
      <w:start w:val="1"/>
      <w:numFmt w:val="decimal"/>
      <w:lvlText w:val="%6)"/>
      <w:lvlJc w:val="left"/>
      <w:pPr>
        <w:ind w:left="2520" w:hanging="360"/>
      </w:pPr>
    </w:lvl>
    <w:lvl w:ilvl="6">
      <w:start w:val="1"/>
      <w:numFmt w:val="decimal"/>
      <w:lvlText w:val="%7)"/>
      <w:lvlJc w:val="left"/>
      <w:pPr>
        <w:ind w:left="2880" w:hanging="360"/>
      </w:pPr>
    </w:lvl>
    <w:lvl w:ilvl="7">
      <w:start w:val="1"/>
      <w:numFmt w:val="decimal"/>
      <w:lvlText w:val="%8)"/>
      <w:lvlJc w:val="left"/>
      <w:pPr>
        <w:ind w:left="3240" w:hanging="360"/>
      </w:pPr>
    </w:lvl>
    <w:lvl w:ilvl="8">
      <w:start w:val="1"/>
      <w:numFmt w:val="decimal"/>
      <w:lvlText w:val="%9)"/>
      <w:lvlJc w:val="left"/>
      <w:pPr>
        <w:ind w:left="3600" w:hanging="360"/>
      </w:pPr>
    </w:lvl>
  </w:abstractNum>
  <w:abstractNum w:abstractNumId="4" w15:restartNumberingAfterBreak="0">
    <w:nsid w:val="23430357"/>
    <w:multiLevelType w:val="multilevel"/>
    <w:tmpl w:val="A34ACEB8"/>
    <w:styleLink w:val="WW8Num3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5DA5C25"/>
    <w:multiLevelType w:val="multilevel"/>
    <w:tmpl w:val="626AFDB8"/>
    <w:styleLink w:val="WW8Num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594260"/>
    <w:multiLevelType w:val="multilevel"/>
    <w:tmpl w:val="20E2DBB2"/>
    <w:styleLink w:val="WW8Num1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62C6385"/>
    <w:multiLevelType w:val="hybridMultilevel"/>
    <w:tmpl w:val="17461A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A70C95"/>
    <w:multiLevelType w:val="multilevel"/>
    <w:tmpl w:val="A6A8FF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 w15:restartNumberingAfterBreak="0">
    <w:nsid w:val="5A8D20C7"/>
    <w:multiLevelType w:val="multilevel"/>
    <w:tmpl w:val="799A7F0A"/>
    <w:styleLink w:val="WW8Num2"/>
    <w:lvl w:ilvl="0">
      <w:start w:val="4"/>
      <w:numFmt w:val="decimal"/>
      <w:lvlText w:val="%1."/>
      <w:lvlJc w:val="left"/>
      <w:pPr>
        <w:ind w:left="240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176FDB"/>
    <w:multiLevelType w:val="hybridMultilevel"/>
    <w:tmpl w:val="17461A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B16ED5"/>
    <w:multiLevelType w:val="multilevel"/>
    <w:tmpl w:val="529ED2AA"/>
    <w:styleLink w:val="WW8Num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4"/>
  </w:num>
  <w:num w:numId="4">
    <w:abstractNumId w:val="11"/>
  </w:num>
  <w:num w:numId="5">
    <w:abstractNumId w:val="5"/>
  </w:num>
  <w:num w:numId="6">
    <w:abstractNumId w:val="1"/>
  </w:num>
  <w:num w:numId="7">
    <w:abstractNumId w:val="2"/>
  </w:num>
  <w:num w:numId="8">
    <w:abstractNumId w:val="2"/>
    <w:lvlOverride w:ilvl="0">
      <w:startOverride w:val="1"/>
    </w:lvlOverride>
  </w:num>
  <w:num w:numId="9">
    <w:abstractNumId w:val="3"/>
  </w:num>
  <w:num w:numId="10">
    <w:abstractNumId w:val="8"/>
  </w:num>
  <w:num w:numId="11">
    <w:abstractNumId w:val="10"/>
  </w:num>
  <w:num w:numId="12">
    <w:abstractNumId w:val="7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586"/>
    <w:rsid w:val="000A10FD"/>
    <w:rsid w:val="001111D3"/>
    <w:rsid w:val="001A3A61"/>
    <w:rsid w:val="001D0313"/>
    <w:rsid w:val="002F0519"/>
    <w:rsid w:val="00401BFF"/>
    <w:rsid w:val="004328BA"/>
    <w:rsid w:val="00442B2F"/>
    <w:rsid w:val="0050430F"/>
    <w:rsid w:val="0056200B"/>
    <w:rsid w:val="005960FD"/>
    <w:rsid w:val="00635B18"/>
    <w:rsid w:val="00665665"/>
    <w:rsid w:val="00682CEA"/>
    <w:rsid w:val="006B4C9B"/>
    <w:rsid w:val="006C1CD0"/>
    <w:rsid w:val="006C2A74"/>
    <w:rsid w:val="00725335"/>
    <w:rsid w:val="007C3586"/>
    <w:rsid w:val="007E1755"/>
    <w:rsid w:val="007E3C5D"/>
    <w:rsid w:val="00863E6A"/>
    <w:rsid w:val="008850D7"/>
    <w:rsid w:val="00927137"/>
    <w:rsid w:val="009D7467"/>
    <w:rsid w:val="00A71961"/>
    <w:rsid w:val="00AA6031"/>
    <w:rsid w:val="00B042E1"/>
    <w:rsid w:val="00B058E9"/>
    <w:rsid w:val="00C6137A"/>
    <w:rsid w:val="00CF28B7"/>
    <w:rsid w:val="00D13AE5"/>
    <w:rsid w:val="00D65982"/>
    <w:rsid w:val="00DC237B"/>
    <w:rsid w:val="00E33442"/>
    <w:rsid w:val="00E92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58ED1F"/>
  <w15:docId w15:val="{62CA4897-89F5-4C45-A5AB-00CB5390C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ahoma"/>
        <w:kern w:val="3"/>
        <w:sz w:val="24"/>
        <w:szCs w:val="24"/>
        <w:lang w:val="pl-PL" w:eastAsia="pl-PL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Standard"/>
    <w:next w:val="Standard"/>
    <w:pPr>
      <w:keepNext/>
      <w:outlineLvl w:val="0"/>
    </w:pPr>
    <w:rPr>
      <w:sz w:val="26"/>
      <w:szCs w:val="20"/>
    </w:rPr>
  </w:style>
  <w:style w:type="paragraph" w:styleId="Nagwek2">
    <w:name w:val="heading 2"/>
    <w:basedOn w:val="Standard"/>
    <w:next w:val="Standard"/>
    <w:pPr>
      <w:keepNext/>
      <w:spacing w:line="360" w:lineRule="auto"/>
      <w:ind w:firstLine="1260"/>
      <w:jc w:val="both"/>
      <w:outlineLvl w:val="1"/>
    </w:pPr>
    <w:rPr>
      <w:color w:val="000000"/>
      <w:szCs w:val="20"/>
    </w:rPr>
  </w:style>
  <w:style w:type="paragraph" w:styleId="Nagwek7">
    <w:name w:val="heading 7"/>
    <w:basedOn w:val="Standard"/>
    <w:next w:val="Standard"/>
    <w:pPr>
      <w:keepNext/>
      <w:spacing w:line="360" w:lineRule="auto"/>
      <w:ind w:firstLine="1259"/>
      <w:jc w:val="center"/>
      <w:outlineLvl w:val="6"/>
    </w:pPr>
    <w:rPr>
      <w:color w:val="000000"/>
      <w:szCs w:val="20"/>
    </w:rPr>
  </w:style>
  <w:style w:type="paragraph" w:styleId="Nagwek8">
    <w:name w:val="heading 8"/>
    <w:basedOn w:val="Standard"/>
    <w:next w:val="Standard"/>
    <w:pPr>
      <w:keepNext/>
      <w:spacing w:line="360" w:lineRule="auto"/>
      <w:ind w:left="3900" w:firstLine="348"/>
      <w:jc w:val="both"/>
      <w:outlineLvl w:val="7"/>
    </w:pPr>
    <w:rPr>
      <w:b/>
      <w:szCs w:val="20"/>
    </w:rPr>
  </w:style>
  <w:style w:type="paragraph" w:styleId="Nagwek9">
    <w:name w:val="heading 9"/>
    <w:basedOn w:val="Standard"/>
    <w:next w:val="Standard"/>
    <w:pPr>
      <w:keepNext/>
      <w:spacing w:before="100" w:after="100" w:line="360" w:lineRule="auto"/>
      <w:jc w:val="center"/>
      <w:outlineLvl w:val="8"/>
    </w:pPr>
    <w:rPr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eastAsia="Times New Roman" w:cs="Times New Roman"/>
    </w:rPr>
  </w:style>
  <w:style w:type="paragraph" w:styleId="Nagwek">
    <w:name w:val="header"/>
    <w:basedOn w:val="Standard"/>
    <w:next w:val="Textbod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Textbody">
    <w:name w:val="Text body"/>
    <w:basedOn w:val="Standard"/>
    <w:pPr>
      <w:spacing w:before="100" w:after="100" w:line="360" w:lineRule="auto"/>
      <w:jc w:val="both"/>
    </w:pPr>
    <w:rPr>
      <w:szCs w:val="20"/>
    </w:rPr>
  </w:style>
  <w:style w:type="paragraph" w:styleId="Lista">
    <w:name w:val="List"/>
    <w:basedOn w:val="Textbody"/>
    <w:rPr>
      <w:rFonts w:cs="Tahoma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customStyle="1" w:styleId="Textbodyindent">
    <w:name w:val="Text body indent"/>
    <w:basedOn w:val="Standard"/>
    <w:pPr>
      <w:ind w:left="360" w:hanging="360"/>
      <w:jc w:val="both"/>
    </w:pPr>
    <w:rPr>
      <w:szCs w:val="20"/>
    </w:rPr>
  </w:style>
  <w:style w:type="paragraph" w:styleId="Tekstpodstawowywcity2">
    <w:name w:val="Body Text Indent 2"/>
    <w:basedOn w:val="Standard"/>
    <w:pPr>
      <w:spacing w:line="360" w:lineRule="auto"/>
      <w:ind w:firstLine="708"/>
      <w:jc w:val="both"/>
    </w:pPr>
  </w:style>
  <w:style w:type="paragraph" w:styleId="Stopka">
    <w:name w:val="footer"/>
    <w:basedOn w:val="Standard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character" w:customStyle="1" w:styleId="NumberingSymbols">
    <w:name w:val="Numbering Symbols"/>
  </w:style>
  <w:style w:type="character" w:customStyle="1" w:styleId="StrongEmphasis">
    <w:name w:val="Strong Emphasis"/>
    <w:basedOn w:val="Domylnaczcionkaakapitu"/>
    <w:rPr>
      <w:b/>
      <w:bCs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Internetlink">
    <w:name w:val="Internet link"/>
    <w:rPr>
      <w:color w:val="000080"/>
      <w:u w:val="single"/>
    </w:rPr>
  </w:style>
  <w:style w:type="numbering" w:customStyle="1" w:styleId="WW8Num1">
    <w:name w:val="WW8Num1"/>
    <w:basedOn w:val="Bezlisty"/>
    <w:pPr>
      <w:numPr>
        <w:numId w:val="1"/>
      </w:numPr>
    </w:pPr>
  </w:style>
  <w:style w:type="numbering" w:customStyle="1" w:styleId="WW8Num2">
    <w:name w:val="WW8Num2"/>
    <w:basedOn w:val="Bezlisty"/>
    <w:pPr>
      <w:numPr>
        <w:numId w:val="2"/>
      </w:numPr>
    </w:pPr>
  </w:style>
  <w:style w:type="numbering" w:customStyle="1" w:styleId="WW8Num3">
    <w:name w:val="WW8Num3"/>
    <w:basedOn w:val="Bezlisty"/>
    <w:pPr>
      <w:numPr>
        <w:numId w:val="3"/>
      </w:numPr>
    </w:pPr>
  </w:style>
  <w:style w:type="numbering" w:customStyle="1" w:styleId="WW8Num4">
    <w:name w:val="WW8Num4"/>
    <w:basedOn w:val="Bezlisty"/>
    <w:pPr>
      <w:numPr>
        <w:numId w:val="4"/>
      </w:numPr>
    </w:pPr>
  </w:style>
  <w:style w:type="numbering" w:customStyle="1" w:styleId="WW8Num5">
    <w:name w:val="WW8Num5"/>
    <w:basedOn w:val="Bezlisty"/>
    <w:pPr>
      <w:numPr>
        <w:numId w:val="5"/>
      </w:numPr>
    </w:pPr>
  </w:style>
  <w:style w:type="numbering" w:customStyle="1" w:styleId="WW8Num6">
    <w:name w:val="WW8Num6"/>
    <w:basedOn w:val="Bezlisty"/>
    <w:pPr>
      <w:numPr>
        <w:numId w:val="6"/>
      </w:numPr>
    </w:pPr>
  </w:style>
  <w:style w:type="numbering" w:customStyle="1" w:styleId="WW8Num7">
    <w:name w:val="WW8Num7"/>
    <w:basedOn w:val="Bezlisty"/>
    <w:pPr>
      <w:numPr>
        <w:numId w:val="7"/>
      </w:numPr>
    </w:pPr>
  </w:style>
  <w:style w:type="paragraph" w:styleId="Bezodstpw">
    <w:name w:val="No Spacing"/>
    <w:rsid w:val="00B042E1"/>
  </w:style>
  <w:style w:type="paragraph" w:styleId="Tekstdymka">
    <w:name w:val="Balloon Text"/>
    <w:basedOn w:val="Normalny"/>
    <w:link w:val="TekstdymkaZnak"/>
    <w:uiPriority w:val="99"/>
    <w:semiHidden/>
    <w:unhideWhenUsed/>
    <w:rsid w:val="00401BF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1BFF"/>
    <w:rPr>
      <w:rFonts w:ascii="Segoe UI" w:hAnsi="Segoe UI" w:cs="Segoe UI"/>
      <w:sz w:val="18"/>
      <w:szCs w:val="18"/>
    </w:rPr>
  </w:style>
  <w:style w:type="character" w:customStyle="1" w:styleId="Domylnaczcionkaakapitu1">
    <w:name w:val="Domyślna czcionka akapitu1"/>
    <w:rsid w:val="00C6137A"/>
  </w:style>
  <w:style w:type="paragraph" w:styleId="Akapitzlist">
    <w:name w:val="List Paragraph"/>
    <w:basedOn w:val="Normalny"/>
    <w:uiPriority w:val="34"/>
    <w:qFormat/>
    <w:rsid w:val="00635B1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65982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442B2F"/>
    <w:pPr>
      <w:widowControl/>
      <w:suppressAutoHyphens w:val="0"/>
      <w:autoSpaceDN/>
      <w:spacing w:before="100" w:beforeAutospacing="1" w:after="119"/>
      <w:textAlignment w:val="auto"/>
    </w:pPr>
    <w:rPr>
      <w:rFonts w:eastAsia="Times New Roman" w:cs="Times New Roman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p.rzeszow.rdos.gov.pl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337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  </vt:lpstr>
    </vt:vector>
  </TitlesOfParts>
  <Company/>
  <LinksUpToDate>false</LinksUpToDate>
  <CharactersWithSpaces>2361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</dc:title>
  <dc:creator>malkowskab</dc:creator>
  <cp:lastModifiedBy>Agnieszka Dudzic</cp:lastModifiedBy>
  <cp:revision>7</cp:revision>
  <cp:lastPrinted>2021-09-13T10:52:00Z</cp:lastPrinted>
  <dcterms:created xsi:type="dcterms:W3CDTF">2021-09-13T08:51:00Z</dcterms:created>
  <dcterms:modified xsi:type="dcterms:W3CDTF">2021-09-13T10:58:00Z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rmacja 1">
    <vt:lpwstr/>
  </property>
  <property fmtid="{D5CDD505-2E9C-101B-9397-08002B2CF9AE}" pid="3" name="Informacja 2">
    <vt:lpwstr/>
  </property>
  <property fmtid="{D5CDD505-2E9C-101B-9397-08002B2CF9AE}" pid="4" name="Informacja 3">
    <vt:lpwstr/>
  </property>
  <property fmtid="{D5CDD505-2E9C-101B-9397-08002B2CF9AE}" pid="5" name="Informacja 4">
    <vt:lpwstr/>
  </property>
</Properties>
</file>